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07" w:rsidRDefault="00523107" w:rsidP="00E31593">
      <w:pPr>
        <w:jc w:val="center"/>
        <w:rPr>
          <w:rFonts w:ascii="Arial Narrow" w:hAnsi="Arial Narrow"/>
          <w:b/>
          <w:sz w:val="28"/>
          <w:szCs w:val="28"/>
        </w:rPr>
      </w:pPr>
    </w:p>
    <w:p w:rsidR="00814D4F" w:rsidRPr="00E31593" w:rsidRDefault="00E31593" w:rsidP="00E31593">
      <w:pPr>
        <w:jc w:val="center"/>
        <w:rPr>
          <w:rFonts w:ascii="Arial Narrow" w:hAnsi="Arial Narrow"/>
          <w:b/>
          <w:sz w:val="28"/>
          <w:szCs w:val="28"/>
        </w:rPr>
      </w:pPr>
      <w:proofErr w:type="spellStart"/>
      <w:r w:rsidRPr="00E31593">
        <w:rPr>
          <w:rFonts w:ascii="Arial Narrow" w:hAnsi="Arial Narrow"/>
          <w:b/>
          <w:sz w:val="28"/>
          <w:szCs w:val="28"/>
        </w:rPr>
        <w:t>Repartizare</w:t>
      </w:r>
      <w:proofErr w:type="spellEnd"/>
      <w:r w:rsidRPr="00E31593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E31593">
        <w:rPr>
          <w:rFonts w:ascii="Arial Narrow" w:hAnsi="Arial Narrow"/>
          <w:b/>
          <w:sz w:val="28"/>
          <w:szCs w:val="28"/>
        </w:rPr>
        <w:t>metodiști</w:t>
      </w:r>
      <w:proofErr w:type="spellEnd"/>
    </w:p>
    <w:p w:rsidR="00E31593" w:rsidRPr="00E31593" w:rsidRDefault="00E31593" w:rsidP="00E31593">
      <w:pPr>
        <w:jc w:val="center"/>
        <w:rPr>
          <w:rFonts w:ascii="Arial Narrow" w:hAnsi="Arial Narrow"/>
          <w:b/>
          <w:sz w:val="28"/>
          <w:szCs w:val="28"/>
        </w:rPr>
      </w:pPr>
      <w:r w:rsidRPr="00E31593">
        <w:rPr>
          <w:rFonts w:ascii="Arial Narrow" w:hAnsi="Arial Narrow"/>
          <w:b/>
          <w:sz w:val="28"/>
          <w:szCs w:val="28"/>
        </w:rPr>
        <w:t xml:space="preserve">An </w:t>
      </w:r>
      <w:proofErr w:type="spellStart"/>
      <w:r w:rsidRPr="00E31593">
        <w:rPr>
          <w:rFonts w:ascii="Arial Narrow" w:hAnsi="Arial Narrow"/>
          <w:b/>
          <w:sz w:val="28"/>
          <w:szCs w:val="28"/>
        </w:rPr>
        <w:t>școlar</w:t>
      </w:r>
      <w:proofErr w:type="spellEnd"/>
      <w:r w:rsidRPr="00E31593">
        <w:rPr>
          <w:rFonts w:ascii="Arial Narrow" w:hAnsi="Arial Narrow"/>
          <w:b/>
          <w:sz w:val="28"/>
          <w:szCs w:val="28"/>
        </w:rPr>
        <w:t xml:space="preserve"> 20</w:t>
      </w:r>
      <w:r w:rsidR="004571B3">
        <w:rPr>
          <w:rFonts w:ascii="Arial Narrow" w:hAnsi="Arial Narrow"/>
          <w:b/>
          <w:sz w:val="28"/>
          <w:szCs w:val="28"/>
        </w:rPr>
        <w:t>20</w:t>
      </w:r>
      <w:r w:rsidRPr="00E31593">
        <w:rPr>
          <w:rFonts w:ascii="Arial Narrow" w:hAnsi="Arial Narrow"/>
          <w:b/>
          <w:sz w:val="28"/>
          <w:szCs w:val="28"/>
        </w:rPr>
        <w:t xml:space="preserve"> - 20</w:t>
      </w:r>
      <w:r w:rsidR="00584A3F">
        <w:rPr>
          <w:rFonts w:ascii="Arial Narrow" w:hAnsi="Arial Narrow"/>
          <w:b/>
          <w:sz w:val="28"/>
          <w:szCs w:val="28"/>
        </w:rPr>
        <w:t>2</w:t>
      </w:r>
      <w:r w:rsidR="004571B3">
        <w:rPr>
          <w:rFonts w:ascii="Arial Narrow" w:hAnsi="Arial Narrow"/>
          <w:b/>
          <w:sz w:val="28"/>
          <w:szCs w:val="28"/>
        </w:rPr>
        <w:t>1</w:t>
      </w:r>
      <w:r w:rsidR="00584A3F">
        <w:rPr>
          <w:rFonts w:ascii="Arial Narrow" w:hAnsi="Arial Narrow"/>
          <w:b/>
          <w:sz w:val="28"/>
          <w:szCs w:val="28"/>
        </w:rPr>
        <w:t>0</w:t>
      </w:r>
    </w:p>
    <w:p w:rsidR="00E31593" w:rsidRPr="00E31593" w:rsidRDefault="00E31593">
      <w:pPr>
        <w:rPr>
          <w:rFonts w:ascii="Arial Narrow" w:hAnsi="Arial Narrow"/>
        </w:rPr>
      </w:pPr>
    </w:p>
    <w:tbl>
      <w:tblPr>
        <w:tblW w:w="14687" w:type="dxa"/>
        <w:jc w:val="center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3953"/>
        <w:gridCol w:w="1418"/>
        <w:gridCol w:w="1559"/>
        <w:gridCol w:w="1559"/>
        <w:gridCol w:w="1843"/>
        <w:gridCol w:w="1859"/>
      </w:tblGrid>
      <w:tr w:rsidR="005B2767" w:rsidRPr="00523107" w:rsidTr="00523107">
        <w:trPr>
          <w:trHeight w:val="360"/>
          <w:jc w:val="center"/>
        </w:trPr>
        <w:tc>
          <w:tcPr>
            <w:tcW w:w="2496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NUMELE ȘI PRENUMELE CANDIDATULUI</w:t>
            </w:r>
          </w:p>
        </w:tc>
        <w:tc>
          <w:tcPr>
            <w:tcW w:w="3953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UNITATEA SCOLARA DE LA CARE PROVINE CANDIDATUL</w:t>
            </w:r>
          </w:p>
        </w:tc>
        <w:tc>
          <w:tcPr>
            <w:tcW w:w="1418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GRAD DIDACTIC</w:t>
            </w:r>
          </w:p>
        </w:tc>
        <w:tc>
          <w:tcPr>
            <w:tcW w:w="1559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TIPUL INSPECTIEI</w:t>
            </w:r>
          </w:p>
        </w:tc>
        <w:tc>
          <w:tcPr>
            <w:tcW w:w="1559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SESIUNEA</w:t>
            </w:r>
          </w:p>
        </w:tc>
        <w:tc>
          <w:tcPr>
            <w:tcW w:w="1843" w:type="dxa"/>
            <w:shd w:val="clear" w:color="000000" w:fill="FCD5B4"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METODIST</w:t>
            </w:r>
          </w:p>
        </w:tc>
        <w:tc>
          <w:tcPr>
            <w:tcW w:w="1859" w:type="dxa"/>
            <w:shd w:val="clear" w:color="000000" w:fill="FCD5B4"/>
            <w:noWrap/>
            <w:vAlign w:val="center"/>
            <w:hideMark/>
          </w:tcPr>
          <w:p w:rsidR="00E31593" w:rsidRPr="00523107" w:rsidRDefault="00E31593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UNITATE ȘCOLARĂ DE LA CARE PROVINE METODISTUL</w:t>
            </w:r>
          </w:p>
        </w:tc>
      </w:tr>
      <w:tr w:rsidR="00306546" w:rsidRPr="00523107" w:rsidTr="00523107">
        <w:trPr>
          <w:trHeight w:val="300"/>
          <w:jc w:val="center"/>
        </w:trPr>
        <w:tc>
          <w:tcPr>
            <w:tcW w:w="2496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  <w:t>HĂRĂBOR IULIA</w:t>
            </w:r>
          </w:p>
        </w:tc>
        <w:tc>
          <w:tcPr>
            <w:tcW w:w="3953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COLEGIUL ECONOMIC „VIRGIL MADGEARU” GALAȚI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IC</w:t>
            </w:r>
            <w:r w:rsidR="00CD31AD"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201</w:t>
            </w:r>
            <w:r w:rsidR="00CD31AD"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9</w:t>
            </w: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 xml:space="preserve"> </w:t>
            </w:r>
            <w:r w:rsidR="007E0432"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–</w:t>
            </w: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 xml:space="preserve"> 202</w:t>
            </w:r>
            <w:r w:rsidR="00CD31AD"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TRIFAN IULIANA</w:t>
            </w:r>
          </w:p>
        </w:tc>
        <w:tc>
          <w:tcPr>
            <w:tcW w:w="1859" w:type="dxa"/>
            <w:shd w:val="clear" w:color="auto" w:fill="auto"/>
            <w:noWrap/>
            <w:vAlign w:val="center"/>
          </w:tcPr>
          <w:p w:rsidR="00306546" w:rsidRPr="00523107" w:rsidRDefault="0030654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 w:rsidRPr="00523107"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ISJ GALAȚI</w:t>
            </w:r>
          </w:p>
        </w:tc>
      </w:tr>
      <w:tr w:rsidR="00150A9B" w:rsidRPr="00523107" w:rsidTr="00523107">
        <w:trPr>
          <w:trHeight w:val="300"/>
          <w:jc w:val="center"/>
        </w:trPr>
        <w:tc>
          <w:tcPr>
            <w:tcW w:w="2496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  <w:t>GRAMA CAMELIA</w:t>
            </w:r>
          </w:p>
        </w:tc>
        <w:tc>
          <w:tcPr>
            <w:tcW w:w="3953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ȘCOALA GIMNAZIALĂ „ION CREANGĂ” TĂLPIGI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Definitivat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IS1, IS2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2021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TRIFAN IULIANA</w:t>
            </w:r>
          </w:p>
        </w:tc>
        <w:tc>
          <w:tcPr>
            <w:tcW w:w="1859" w:type="dxa"/>
            <w:shd w:val="clear" w:color="auto" w:fill="auto"/>
            <w:noWrap/>
            <w:vAlign w:val="center"/>
          </w:tcPr>
          <w:p w:rsidR="00150A9B" w:rsidRPr="00523107" w:rsidRDefault="00150A9B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ISJ GALAȚI</w:t>
            </w:r>
          </w:p>
        </w:tc>
      </w:tr>
      <w:tr w:rsidR="00A12086" w:rsidRPr="00523107" w:rsidTr="00523107">
        <w:trPr>
          <w:trHeight w:val="300"/>
          <w:jc w:val="center"/>
        </w:trPr>
        <w:tc>
          <w:tcPr>
            <w:tcW w:w="2496" w:type="dxa"/>
            <w:shd w:val="clear" w:color="auto" w:fill="auto"/>
            <w:noWrap/>
            <w:vAlign w:val="center"/>
          </w:tcPr>
          <w:p w:rsidR="00A12086" w:rsidRDefault="00A1208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en-GB"/>
              </w:rPr>
              <w:t>CAȘU RODICA NICOLETA</w:t>
            </w:r>
          </w:p>
        </w:tc>
        <w:tc>
          <w:tcPr>
            <w:tcW w:w="3953" w:type="dxa"/>
            <w:shd w:val="clear" w:color="auto" w:fill="auto"/>
            <w:noWrap/>
            <w:vAlign w:val="center"/>
          </w:tcPr>
          <w:p w:rsidR="00A12086" w:rsidRDefault="00A1208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LICEUL TEHNOLOGIC „PAUL DIMO” GALAȚI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12086" w:rsidRDefault="00A1208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2086" w:rsidRDefault="00A1208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IC!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12086" w:rsidRDefault="00A12086" w:rsidP="005231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2021 - 2024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12086" w:rsidRPr="00523107" w:rsidRDefault="00A12086" w:rsidP="008B42E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TRIFAN IULIANA</w:t>
            </w:r>
          </w:p>
        </w:tc>
        <w:tc>
          <w:tcPr>
            <w:tcW w:w="1859" w:type="dxa"/>
            <w:shd w:val="clear" w:color="auto" w:fill="auto"/>
            <w:noWrap/>
            <w:vAlign w:val="center"/>
          </w:tcPr>
          <w:p w:rsidR="00A12086" w:rsidRPr="00523107" w:rsidRDefault="00A12086" w:rsidP="008B42E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en-GB"/>
              </w:rPr>
              <w:t>ISJ GALAȚI</w:t>
            </w:r>
          </w:p>
        </w:tc>
      </w:tr>
    </w:tbl>
    <w:p w:rsidR="00E31593" w:rsidRDefault="00E31593">
      <w:pPr>
        <w:rPr>
          <w:rFonts w:ascii="Arial Narrow" w:hAnsi="Arial Narrow"/>
        </w:rPr>
      </w:pPr>
      <w:bookmarkStart w:id="0" w:name="_GoBack"/>
      <w:bookmarkEnd w:id="0"/>
    </w:p>
    <w:sectPr w:rsidR="00E31593" w:rsidSect="00E31593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37" w:rsidRDefault="00602B37" w:rsidP="005B2767">
      <w:pPr>
        <w:spacing w:after="0" w:line="240" w:lineRule="auto"/>
      </w:pPr>
      <w:r>
        <w:separator/>
      </w:r>
    </w:p>
  </w:endnote>
  <w:endnote w:type="continuationSeparator" w:id="0">
    <w:p w:rsidR="00602B37" w:rsidRDefault="00602B37" w:rsidP="005B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37" w:rsidRDefault="00602B37" w:rsidP="005B2767">
      <w:pPr>
        <w:spacing w:after="0" w:line="240" w:lineRule="auto"/>
      </w:pPr>
      <w:r>
        <w:separator/>
      </w:r>
    </w:p>
  </w:footnote>
  <w:footnote w:type="continuationSeparator" w:id="0">
    <w:p w:rsidR="00602B37" w:rsidRDefault="00602B37" w:rsidP="005B2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67" w:rsidRDefault="004D27A7" w:rsidP="00306546">
    <w:pPr>
      <w:pStyle w:val="Header"/>
      <w:jc w:val="center"/>
    </w:pPr>
    <w:r>
      <w:rPr>
        <w:noProof/>
      </w:rPr>
      <w:drawing>
        <wp:inline distT="0" distB="0" distL="0" distR="0" wp14:anchorId="70C7A807" wp14:editId="3685FDAB">
          <wp:extent cx="6705600" cy="101915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374" cy="1024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93"/>
    <w:rsid w:val="00001C46"/>
    <w:rsid w:val="0003314E"/>
    <w:rsid w:val="000546A5"/>
    <w:rsid w:val="00150A9B"/>
    <w:rsid w:val="0020231B"/>
    <w:rsid w:val="002E1674"/>
    <w:rsid w:val="002F1809"/>
    <w:rsid w:val="00306546"/>
    <w:rsid w:val="004100EC"/>
    <w:rsid w:val="00422E6F"/>
    <w:rsid w:val="004571B3"/>
    <w:rsid w:val="00467631"/>
    <w:rsid w:val="004D27A7"/>
    <w:rsid w:val="00523107"/>
    <w:rsid w:val="005416BE"/>
    <w:rsid w:val="00584A3F"/>
    <w:rsid w:val="005B2767"/>
    <w:rsid w:val="00602B37"/>
    <w:rsid w:val="00617557"/>
    <w:rsid w:val="007566B3"/>
    <w:rsid w:val="0077477C"/>
    <w:rsid w:val="007E0432"/>
    <w:rsid w:val="008147C8"/>
    <w:rsid w:val="00916C06"/>
    <w:rsid w:val="00973D83"/>
    <w:rsid w:val="009A6A17"/>
    <w:rsid w:val="009C3916"/>
    <w:rsid w:val="00A12086"/>
    <w:rsid w:val="00A17B4D"/>
    <w:rsid w:val="00A710B0"/>
    <w:rsid w:val="00AF66CD"/>
    <w:rsid w:val="00B61927"/>
    <w:rsid w:val="00C01740"/>
    <w:rsid w:val="00C16A44"/>
    <w:rsid w:val="00CD31AD"/>
    <w:rsid w:val="00CF7826"/>
    <w:rsid w:val="00D94D88"/>
    <w:rsid w:val="00DD2CCE"/>
    <w:rsid w:val="00E02FE9"/>
    <w:rsid w:val="00E31593"/>
    <w:rsid w:val="00F71BA0"/>
    <w:rsid w:val="00FC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767"/>
  </w:style>
  <w:style w:type="paragraph" w:styleId="Footer">
    <w:name w:val="footer"/>
    <w:basedOn w:val="Normal"/>
    <w:link w:val="FooterChar"/>
    <w:uiPriority w:val="99"/>
    <w:unhideWhenUsed/>
    <w:rsid w:val="005B2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767"/>
  </w:style>
  <w:style w:type="paragraph" w:styleId="BalloonText">
    <w:name w:val="Balloon Text"/>
    <w:basedOn w:val="Normal"/>
    <w:link w:val="BalloonTextChar"/>
    <w:uiPriority w:val="99"/>
    <w:semiHidden/>
    <w:unhideWhenUsed/>
    <w:rsid w:val="005B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2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767"/>
  </w:style>
  <w:style w:type="paragraph" w:styleId="Footer">
    <w:name w:val="footer"/>
    <w:basedOn w:val="Normal"/>
    <w:link w:val="FooterChar"/>
    <w:uiPriority w:val="99"/>
    <w:unhideWhenUsed/>
    <w:rsid w:val="005B27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767"/>
  </w:style>
  <w:style w:type="paragraph" w:styleId="BalloonText">
    <w:name w:val="Balloon Text"/>
    <w:basedOn w:val="Normal"/>
    <w:link w:val="BalloonTextChar"/>
    <w:uiPriority w:val="99"/>
    <w:semiHidden/>
    <w:unhideWhenUsed/>
    <w:rsid w:val="005B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iulia</cp:lastModifiedBy>
  <cp:revision>5</cp:revision>
  <dcterms:created xsi:type="dcterms:W3CDTF">2020-11-20T10:15:00Z</dcterms:created>
  <dcterms:modified xsi:type="dcterms:W3CDTF">2020-11-30T06:08:00Z</dcterms:modified>
</cp:coreProperties>
</file>